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D" w:rsidRPr="0012593A" w:rsidRDefault="0053793D" w:rsidP="0012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3A">
        <w:rPr>
          <w:rFonts w:ascii="Times New Roman" w:hAnsi="Times New Roman" w:cs="Times New Roman"/>
          <w:b/>
          <w:sz w:val="24"/>
          <w:szCs w:val="24"/>
        </w:rPr>
        <w:t xml:space="preserve">Список студентов 1 </w:t>
      </w:r>
      <w:r w:rsidR="00AA1A12">
        <w:rPr>
          <w:rFonts w:ascii="Times New Roman" w:hAnsi="Times New Roman" w:cs="Times New Roman"/>
          <w:b/>
          <w:sz w:val="24"/>
          <w:szCs w:val="24"/>
        </w:rPr>
        <w:t>курса для заселения  в общежитие в 2019 г.</w:t>
      </w:r>
    </w:p>
    <w:tbl>
      <w:tblPr>
        <w:tblStyle w:val="a3"/>
        <w:tblW w:w="10115" w:type="dxa"/>
        <w:tblInd w:w="-651" w:type="dxa"/>
        <w:tblLook w:val="04A0" w:firstRow="1" w:lastRow="0" w:firstColumn="1" w:lastColumn="0" w:noHBand="0" w:noVBand="1"/>
      </w:tblPr>
      <w:tblGrid>
        <w:gridCol w:w="456"/>
        <w:gridCol w:w="4114"/>
        <w:gridCol w:w="5545"/>
      </w:tblGrid>
      <w:tr w:rsidR="00A17CBC" w:rsidTr="00A17C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BC" w:rsidRDefault="00A1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BC" w:rsidRDefault="0012593A" w:rsidP="006E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BC" w:rsidRDefault="00A17CBC" w:rsidP="006E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общежития</w:t>
            </w: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F3086F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5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 w:rsidP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Рыбалко, д.100</w:t>
            </w:r>
          </w:p>
          <w:p w:rsidR="007F54B2" w:rsidRDefault="007F54B2" w:rsidP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D5D">
              <w:rPr>
                <w:rFonts w:ascii="Times New Roman" w:hAnsi="Times New Roman" w:cs="Times New Roman"/>
                <w:sz w:val="24"/>
                <w:szCs w:val="32"/>
              </w:rPr>
              <w:t>(проезд транспортом до ост.</w:t>
            </w:r>
            <w:proofErr w:type="gramEnd"/>
            <w:r w:rsidRPr="004B0D5D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4B0D5D">
              <w:rPr>
                <w:rFonts w:ascii="Times New Roman" w:hAnsi="Times New Roman" w:cs="Times New Roman"/>
                <w:sz w:val="24"/>
                <w:szCs w:val="32"/>
              </w:rPr>
              <w:t>«Кинотеатр «Рубин», от ЦУМа – авт. № 60)</w:t>
            </w:r>
            <w:proofErr w:type="gramEnd"/>
          </w:p>
          <w:p w:rsidR="007F54B2" w:rsidRDefault="007F54B2" w:rsidP="006C49B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</w:p>
          <w:p w:rsidR="007F54B2" w:rsidRPr="006C49BB" w:rsidRDefault="007F54B2" w:rsidP="006C49B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6C49BB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Если кому-либо из данных студентов место не нужно, просьба срочно сообщить об этом (212 – 06 -69</w:t>
            </w:r>
            <w:r w:rsidR="007E4D05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, </w:t>
            </w:r>
            <w:r w:rsidR="007E4D05" w:rsidRPr="007E4D05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Ольга Валерьевна</w:t>
            </w:r>
            <w:r w:rsidRPr="007E4D0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)!</w:t>
            </w:r>
          </w:p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282644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DA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Роман Александрович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F3086F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Заботина Анастасия Сергеевна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Андреевич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 Дмитрий Иванович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 Данил Сергеевич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F3086F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Анна Михайловна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F3086F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eastAsia="Times New Roman" w:hAnsi="Times New Roman" w:cs="Times New Roman"/>
                <w:sz w:val="24"/>
              </w:rPr>
              <w:t>Мелехов Артём Игоревич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7F54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C466B1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D">
              <w:rPr>
                <w:rFonts w:ascii="Times New Roman" w:eastAsia="Times New Roman" w:hAnsi="Times New Roman" w:cs="Times New Roman"/>
                <w:sz w:val="24"/>
                <w:szCs w:val="24"/>
              </w:rPr>
              <w:t>Шириханова</w:t>
            </w:r>
            <w:proofErr w:type="spellEnd"/>
            <w:r w:rsidRPr="00A4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57634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Pr="00F3086F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Олеся Викторовна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2" w:rsidTr="0057634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4B2" w:rsidRDefault="007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Денис Олегович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B2" w:rsidRDefault="007F54B2" w:rsidP="004B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7" w:rsidTr="003F3F4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Pr="00C466B1" w:rsidRDefault="00F93177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F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5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мест для заселения нет. </w:t>
            </w:r>
          </w:p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будет решаться в сентябре</w:t>
            </w:r>
            <w:r w:rsidR="00CC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177" w:rsidRDefault="00F93177" w:rsidP="006C49B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9BB">
              <w:rPr>
                <w:rFonts w:ascii="Times New Roman" w:hAnsi="Times New Roman" w:cs="Times New Roman"/>
                <w:sz w:val="24"/>
                <w:szCs w:val="32"/>
              </w:rPr>
              <w:t>Контактный телефон: 212-06-69</w:t>
            </w:r>
          </w:p>
          <w:p w:rsidR="00F93177" w:rsidRPr="006C49BB" w:rsidRDefault="00F93177" w:rsidP="006C49B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(Ольга Валерьевна)</w:t>
            </w:r>
          </w:p>
          <w:p w:rsidR="00F93177" w:rsidRDefault="00F93177" w:rsidP="003F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7" w:rsidTr="003F3F4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Pr="00C466B1" w:rsidRDefault="00F93177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E2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8F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7" w:rsidTr="007E4D0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Диана Владимировна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7" w:rsidTr="000206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Комилжонович</w:t>
            </w:r>
            <w:proofErr w:type="spellEnd"/>
          </w:p>
        </w:tc>
        <w:tc>
          <w:tcPr>
            <w:tcW w:w="5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7" w:rsidTr="007E4D0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 w:rsidP="004B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 Маратович</w:t>
            </w:r>
          </w:p>
        </w:tc>
        <w:tc>
          <w:tcPr>
            <w:tcW w:w="5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77" w:rsidRDefault="00F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3D" w:rsidRDefault="0053793D" w:rsidP="0053793D">
      <w:pPr>
        <w:rPr>
          <w:rFonts w:ascii="Times New Roman" w:hAnsi="Times New Roman" w:cs="Times New Roman"/>
          <w:sz w:val="24"/>
          <w:szCs w:val="24"/>
        </w:rPr>
      </w:pPr>
    </w:p>
    <w:p w:rsidR="00E10559" w:rsidRPr="00501D42" w:rsidRDefault="00AA1A1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Заселение состоится 29</w:t>
      </w:r>
      <w:r w:rsidR="00A17CBC" w:rsidRPr="00501D42">
        <w:rPr>
          <w:rFonts w:ascii="Times New Roman" w:hAnsi="Times New Roman" w:cs="Times New Roman"/>
          <w:b/>
          <w:sz w:val="36"/>
        </w:rPr>
        <w:t xml:space="preserve"> и 3</w:t>
      </w:r>
      <w:r>
        <w:rPr>
          <w:rFonts w:ascii="Times New Roman" w:hAnsi="Times New Roman" w:cs="Times New Roman"/>
          <w:b/>
          <w:sz w:val="36"/>
        </w:rPr>
        <w:t>0 августа с 09</w:t>
      </w:r>
      <w:r w:rsidR="00A17CBC" w:rsidRPr="00501D42">
        <w:rPr>
          <w:rFonts w:ascii="Times New Roman" w:hAnsi="Times New Roman" w:cs="Times New Roman"/>
          <w:b/>
          <w:sz w:val="36"/>
        </w:rPr>
        <w:t>.00 до 17.00.</w:t>
      </w:r>
      <w:r w:rsidR="000E643E">
        <w:rPr>
          <w:rFonts w:ascii="Times New Roman" w:hAnsi="Times New Roman" w:cs="Times New Roman"/>
          <w:b/>
          <w:sz w:val="36"/>
        </w:rPr>
        <w:t xml:space="preserve"> Возможно – ещё и 31 августа, следите за дальнейшими объявлениями.</w:t>
      </w:r>
    </w:p>
    <w:p w:rsidR="00AA1A12" w:rsidRPr="00D74763" w:rsidRDefault="00AA1A12" w:rsidP="00AA1A12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763">
        <w:rPr>
          <w:rFonts w:ascii="Times New Roman" w:hAnsi="Times New Roman" w:cs="Times New Roman"/>
          <w:b/>
          <w:sz w:val="28"/>
          <w:szCs w:val="28"/>
          <w:u w:val="single"/>
        </w:rPr>
        <w:t>Вселение в общежитие несовершеннолетнего осуществляется при условии личного присутствия его законного представителя</w:t>
      </w:r>
      <w:r w:rsidRPr="00D74763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 несовершеннолетнего являются его родители, усыновители, опекуны, попечители, иные лица на основании предоставленного им законом права). При себе законный представитель должен иметь паспорт гражданина Российской Федерации или иной документ, в соответствии с законодательством Российской Федерации удостоверяющий личность физического лица.</w:t>
      </w:r>
    </w:p>
    <w:p w:rsidR="00AA1A12" w:rsidRDefault="00AA1A12" w:rsidP="00AA1A12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12" w:rsidRPr="00AE0743" w:rsidRDefault="00AA1A12" w:rsidP="00AA1A12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43">
        <w:rPr>
          <w:rFonts w:ascii="Times New Roman" w:hAnsi="Times New Roman" w:cs="Times New Roman"/>
          <w:b/>
          <w:sz w:val="28"/>
          <w:szCs w:val="28"/>
        </w:rPr>
        <w:t>Обучающийся, заселяющийся в общежитие, предъявляет зав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едующему общежитием </w:t>
      </w:r>
      <w:r w:rsidRPr="00AE0743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AA1A12" w:rsidRPr="00A512A6" w:rsidRDefault="00AA1A12" w:rsidP="00AA1A1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409A">
        <w:rPr>
          <w:rFonts w:ascii="Times New Roman" w:hAnsi="Times New Roman" w:cs="Times New Roman"/>
          <w:sz w:val="28"/>
          <w:szCs w:val="28"/>
        </w:rPr>
        <w:t xml:space="preserve">ригинал 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8409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09A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9A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иного документа, в соответствии с законодательством Российской Федерации удостоверяющего личность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055633">
        <w:rPr>
          <w:rFonts w:ascii="Times New Roman" w:hAnsi="Times New Roman"/>
          <w:sz w:val="28"/>
          <w:szCs w:val="28"/>
        </w:rPr>
        <w:t>ри отсутствии в паспорте регистрации постоянного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633">
        <w:rPr>
          <w:rFonts w:ascii="Times New Roman" w:hAnsi="Times New Roman"/>
          <w:sz w:val="28"/>
          <w:szCs w:val="28"/>
        </w:rPr>
        <w:t>жительства, предоставляется свидетельство по месту пребывания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а так же оригинал и ксерокопия паспорта законного представителя; СНИЛС и их ксерокопии;</w:t>
      </w:r>
    </w:p>
    <w:p w:rsidR="00AA1A12" w:rsidRPr="00B8409A" w:rsidRDefault="00AA1A12" w:rsidP="00AA1A1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09A">
        <w:rPr>
          <w:rFonts w:ascii="Times New Roman" w:hAnsi="Times New Roman" w:cs="Times New Roman"/>
          <w:sz w:val="28"/>
          <w:szCs w:val="28"/>
        </w:rPr>
        <w:t xml:space="preserve">оенный билет или приписное свидетельство (для </w:t>
      </w:r>
      <w:r>
        <w:rPr>
          <w:rFonts w:ascii="Times New Roman" w:hAnsi="Times New Roman" w:cs="Times New Roman"/>
          <w:sz w:val="28"/>
          <w:szCs w:val="28"/>
        </w:rPr>
        <w:t>юношей, старше 17-ти лет</w:t>
      </w:r>
      <w:r w:rsidRPr="00B8409A">
        <w:rPr>
          <w:rFonts w:ascii="Times New Roman" w:hAnsi="Times New Roman" w:cs="Times New Roman"/>
          <w:sz w:val="28"/>
          <w:szCs w:val="28"/>
        </w:rPr>
        <w:t>)</w:t>
      </w:r>
      <w:r w:rsidR="00EE3C1C">
        <w:rPr>
          <w:rFonts w:ascii="Times New Roman" w:hAnsi="Times New Roman" w:cs="Times New Roman"/>
          <w:sz w:val="28"/>
          <w:szCs w:val="28"/>
        </w:rPr>
        <w:t xml:space="preserve"> - </w:t>
      </w:r>
      <w:r w:rsidR="00EE3C1C" w:rsidRPr="00055633">
        <w:rPr>
          <w:rFonts w:ascii="Times New Roman" w:hAnsi="Times New Roman"/>
          <w:sz w:val="28"/>
          <w:szCs w:val="28"/>
        </w:rPr>
        <w:t>без снятия с воинского учёта по месту жительства</w:t>
      </w:r>
      <w:r w:rsidR="00EE3C1C">
        <w:rPr>
          <w:rFonts w:ascii="Times New Roman" w:hAnsi="Times New Roman"/>
          <w:sz w:val="28"/>
          <w:szCs w:val="28"/>
        </w:rPr>
        <w:t>;</w:t>
      </w:r>
    </w:p>
    <w:p w:rsidR="00AA1A12" w:rsidRPr="00B8409A" w:rsidRDefault="00AA1A12" w:rsidP="00AA1A1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8409A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статуса, сироты или оставшегося</w:t>
      </w:r>
      <w:r w:rsidRPr="00B8409A">
        <w:rPr>
          <w:rFonts w:ascii="Times New Roman" w:hAnsi="Times New Roman" w:cs="Times New Roman"/>
          <w:sz w:val="28"/>
          <w:szCs w:val="28"/>
        </w:rPr>
        <w:t xml:space="preserve"> без попечения родителей,</w:t>
      </w:r>
      <w:r w:rsidRPr="0034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</w:t>
      </w:r>
      <w:r w:rsidRPr="00B84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09A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B8409A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учреждением;</w:t>
      </w:r>
    </w:p>
    <w:p w:rsidR="00AA1A12" w:rsidRDefault="00AA1A12" w:rsidP="00AA1A1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09A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тографии размером 3х4</w:t>
      </w:r>
      <w:r w:rsidR="00EE3C1C">
        <w:rPr>
          <w:rFonts w:ascii="Times New Roman" w:hAnsi="Times New Roman" w:cs="Times New Roman"/>
          <w:sz w:val="28"/>
          <w:szCs w:val="28"/>
        </w:rPr>
        <w:t xml:space="preserve"> с уголком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A12" w:rsidRDefault="00AA1A12" w:rsidP="00AA1A1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с прежнего места учебы (если отсутствует – можно привезти позже);</w:t>
      </w:r>
    </w:p>
    <w:p w:rsidR="00EE3C1C" w:rsidRDefault="00AA1A12" w:rsidP="00EE3C1C">
      <w:pPr>
        <w:pStyle w:val="a4"/>
        <w:numPr>
          <w:ilvl w:val="0"/>
          <w:numId w:val="7"/>
        </w:numPr>
        <w:tabs>
          <w:tab w:val="left" w:pos="795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Копию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правки о состоянии здоровья обучающегося</w:t>
      </w:r>
      <w:r w:rsidR="00EE3C1C">
        <w:rPr>
          <w:rFonts w:ascii="Times New Roman" w:hAnsi="Times New Roman" w:cs="Times New Roman"/>
          <w:sz w:val="28"/>
          <w:szCs w:val="28"/>
        </w:rPr>
        <w:t xml:space="preserve"> и </w:t>
      </w:r>
      <w:r w:rsidR="00EE3C1C">
        <w:rPr>
          <w:rFonts w:ascii="Times New Roman" w:hAnsi="Times New Roman"/>
          <w:sz w:val="28"/>
          <w:szCs w:val="28"/>
        </w:rPr>
        <w:t>с</w:t>
      </w:r>
      <w:r w:rsidR="00EE3C1C" w:rsidRPr="00EC5343">
        <w:rPr>
          <w:rFonts w:ascii="Times New Roman" w:hAnsi="Times New Roman"/>
          <w:sz w:val="28"/>
          <w:szCs w:val="28"/>
        </w:rPr>
        <w:t>правк</w:t>
      </w:r>
      <w:r w:rsidR="00EE3C1C">
        <w:rPr>
          <w:rFonts w:ascii="Times New Roman" w:hAnsi="Times New Roman"/>
          <w:sz w:val="28"/>
          <w:szCs w:val="28"/>
        </w:rPr>
        <w:t>у</w:t>
      </w:r>
      <w:r w:rsidR="00EE3C1C" w:rsidRPr="00EC5343">
        <w:rPr>
          <w:rFonts w:ascii="Times New Roman" w:hAnsi="Times New Roman"/>
          <w:sz w:val="28"/>
          <w:szCs w:val="28"/>
        </w:rPr>
        <w:t xml:space="preserve"> из лечебного учреждения об отсутствии педикулёза и чесотки (</w:t>
      </w:r>
      <w:r w:rsidR="00EE3C1C">
        <w:rPr>
          <w:rFonts w:ascii="Times New Roman" w:hAnsi="Times New Roman"/>
          <w:sz w:val="28"/>
          <w:szCs w:val="28"/>
        </w:rPr>
        <w:t>с</w:t>
      </w:r>
      <w:r w:rsidR="00EE3C1C" w:rsidRPr="00EC5343">
        <w:rPr>
          <w:rFonts w:ascii="Times New Roman" w:hAnsi="Times New Roman"/>
          <w:sz w:val="28"/>
          <w:szCs w:val="28"/>
        </w:rPr>
        <w:t xml:space="preserve">правка действительна в течение </w:t>
      </w:r>
      <w:r w:rsidR="00EE3C1C">
        <w:rPr>
          <w:rFonts w:ascii="Times New Roman" w:hAnsi="Times New Roman"/>
          <w:sz w:val="28"/>
          <w:szCs w:val="28"/>
        </w:rPr>
        <w:t>3-х календарных дней);</w:t>
      </w:r>
    </w:p>
    <w:p w:rsidR="00EE3C1C" w:rsidRDefault="00EE3C1C" w:rsidP="00EE3C1C">
      <w:pPr>
        <w:pStyle w:val="a4"/>
        <w:numPr>
          <w:ilvl w:val="0"/>
          <w:numId w:val="7"/>
        </w:numPr>
        <w:tabs>
          <w:tab w:val="left" w:pos="795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подтверждающего статус (сирота, инвалид). Детям-сиротам, оставшимся без попечения родителей, необходимо предоставить также с</w:t>
      </w:r>
      <w:r w:rsidRPr="00EE3C1C">
        <w:rPr>
          <w:rFonts w:ascii="Times New Roman" w:hAnsi="Times New Roman"/>
          <w:sz w:val="28"/>
          <w:szCs w:val="28"/>
        </w:rPr>
        <w:t>правку  об отсутствии/ наличии жилья</w:t>
      </w:r>
      <w:r>
        <w:rPr>
          <w:rFonts w:ascii="Times New Roman" w:hAnsi="Times New Roman"/>
          <w:sz w:val="28"/>
          <w:szCs w:val="28"/>
        </w:rPr>
        <w:t>.</w:t>
      </w:r>
    </w:p>
    <w:p w:rsidR="00EE3C1C" w:rsidRDefault="00EE3C1C" w:rsidP="00EE3C1C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26B" w:rsidRPr="009D026B" w:rsidRDefault="009D026B" w:rsidP="009D026B">
      <w:pPr>
        <w:tabs>
          <w:tab w:val="left" w:pos="111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026B">
        <w:rPr>
          <w:rFonts w:ascii="Times New Roman" w:hAnsi="Times New Roman"/>
          <w:sz w:val="28"/>
          <w:szCs w:val="24"/>
          <w:u w:val="single"/>
        </w:rPr>
        <w:t>Примечание:</w:t>
      </w:r>
      <w:r w:rsidRPr="009D026B">
        <w:rPr>
          <w:rFonts w:ascii="Times New Roman" w:hAnsi="Times New Roman"/>
          <w:sz w:val="28"/>
          <w:szCs w:val="24"/>
        </w:rPr>
        <w:t xml:space="preserve"> Для временной регистрации по месту жительства в общежитии </w:t>
      </w:r>
      <w:r w:rsidRPr="009D026B">
        <w:rPr>
          <w:rFonts w:ascii="Times New Roman" w:hAnsi="Times New Roman"/>
          <w:b/>
          <w:sz w:val="28"/>
          <w:szCs w:val="24"/>
        </w:rPr>
        <w:t>НЕ НУЖНО</w:t>
      </w:r>
      <w:r w:rsidRPr="009D026B">
        <w:rPr>
          <w:rFonts w:ascii="Times New Roman" w:hAnsi="Times New Roman"/>
          <w:sz w:val="28"/>
          <w:szCs w:val="24"/>
        </w:rPr>
        <w:t xml:space="preserve"> сниматься с регистрации по основному месту жительства.</w:t>
      </w:r>
    </w:p>
    <w:p w:rsidR="009D026B" w:rsidRPr="00EC5343" w:rsidRDefault="009D026B" w:rsidP="009D026B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A12" w:rsidRPr="00AE0743" w:rsidRDefault="00AA1A12" w:rsidP="00AA1A12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743">
        <w:rPr>
          <w:rFonts w:ascii="Times New Roman" w:hAnsi="Times New Roman" w:cs="Times New Roman"/>
          <w:sz w:val="28"/>
          <w:szCs w:val="28"/>
        </w:rPr>
        <w:t xml:space="preserve">С каждым обучающимся заключается договор найма жилого помещения в общежитии, в котором оговорены период, условия проживания, взаимные права и обязанности. </w:t>
      </w:r>
    </w:p>
    <w:p w:rsidR="00AA1A12" w:rsidRDefault="00AA1A12" w:rsidP="00AA1A12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743">
        <w:rPr>
          <w:rFonts w:ascii="Times New Roman" w:hAnsi="Times New Roman" w:cs="Times New Roman"/>
          <w:sz w:val="28"/>
          <w:szCs w:val="28"/>
        </w:rPr>
        <w:t xml:space="preserve">При заселении в общежитие </w:t>
      </w:r>
      <w:r>
        <w:rPr>
          <w:rFonts w:ascii="Times New Roman" w:hAnsi="Times New Roman" w:cs="Times New Roman"/>
          <w:sz w:val="28"/>
          <w:szCs w:val="28"/>
        </w:rPr>
        <w:t>обучающиеся знакомятся</w:t>
      </w:r>
      <w:r w:rsidRPr="00AE074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общежития</w:t>
      </w:r>
      <w:r w:rsidRPr="00AE0743">
        <w:rPr>
          <w:rFonts w:ascii="Times New Roman" w:hAnsi="Times New Roman" w:cs="Times New Roman"/>
          <w:sz w:val="28"/>
          <w:szCs w:val="28"/>
        </w:rPr>
        <w:t>, инструкцие</w:t>
      </w:r>
      <w:r>
        <w:rPr>
          <w:rFonts w:ascii="Times New Roman" w:hAnsi="Times New Roman" w:cs="Times New Roman"/>
          <w:sz w:val="28"/>
          <w:szCs w:val="28"/>
        </w:rPr>
        <w:t xml:space="preserve">й о мерах пожарной безопасности, проходят </w:t>
      </w:r>
      <w:r w:rsidRPr="00AE0743">
        <w:rPr>
          <w:rFonts w:ascii="Times New Roman" w:hAnsi="Times New Roman" w:cs="Times New Roman"/>
          <w:sz w:val="28"/>
          <w:szCs w:val="28"/>
        </w:rPr>
        <w:t>инструктаж по правилам пожарной безопасности и технике безопасности при эксплуатации электробытовых приборов, газового оборудования, ознакомиться с установленным порядком пользования личными электробытовыми приборами.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12" w:rsidRPr="00AE0743" w:rsidRDefault="00AA1A12" w:rsidP="00AA1A12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43">
        <w:rPr>
          <w:rFonts w:ascii="Times New Roman" w:hAnsi="Times New Roman" w:cs="Times New Roman"/>
          <w:b/>
          <w:sz w:val="28"/>
          <w:szCs w:val="28"/>
        </w:rPr>
        <w:t>Систематическое нарушение правил внутреннего распорядка, требований пожарной безопасности, может повлечь за собой выселение.</w:t>
      </w:r>
    </w:p>
    <w:p w:rsidR="00AA1A12" w:rsidRPr="00AE0743" w:rsidRDefault="00AA1A12" w:rsidP="00AA1A12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12" w:rsidRDefault="00AA1A12" w:rsidP="00AA1A12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Pr="00AE0743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AE074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заблаговременно самостоятельно</w:t>
      </w:r>
      <w:r w:rsidRPr="00AE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 предметы личной гигиены,  посуду, мусорные мешки, таз, веник и др.</w:t>
      </w:r>
      <w:r w:rsidRPr="00AE0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F5" w:rsidRDefault="003151F5" w:rsidP="003C15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9"/>
          <w:szCs w:val="39"/>
        </w:rPr>
      </w:pPr>
      <w:bookmarkStart w:id="0" w:name="bookmark0"/>
    </w:p>
    <w:p w:rsidR="003151F5" w:rsidRDefault="003151F5" w:rsidP="003C15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9"/>
          <w:szCs w:val="39"/>
        </w:rPr>
      </w:pPr>
    </w:p>
    <w:p w:rsidR="003151F5" w:rsidRDefault="003151F5" w:rsidP="003151F5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39"/>
          <w:szCs w:val="39"/>
        </w:rPr>
      </w:pPr>
      <w:bookmarkStart w:id="1" w:name="_GoBack"/>
      <w:bookmarkEnd w:id="0"/>
      <w:bookmarkEnd w:id="1"/>
      <w:r>
        <w:rPr>
          <w:rFonts w:ascii="Times New Roman" w:hAnsi="Times New Roman"/>
          <w:b/>
          <w:bCs/>
          <w:color w:val="000000"/>
          <w:sz w:val="39"/>
          <w:szCs w:val="39"/>
        </w:rPr>
        <w:t xml:space="preserve">                      Памятка для родителей!</w:t>
      </w:r>
    </w:p>
    <w:p w:rsidR="003151F5" w:rsidRDefault="003151F5" w:rsidP="003151F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t xml:space="preserve">Попадая в другой населённый пункт, на период обучения в новом образовательном учреждении и находясь вдалеке от дома, многие несовершеннолетние дети теряют связь с родителями,  считая себя «взрослыми» и самостоятельными. 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другом городе, посёлке для них появляется множество соблазнов - ночные клубы, кафе, бары, магазины с ночными часами работы, торговые развлекательные центры, и т.д.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Pr="008151E3">
        <w:rPr>
          <w:rFonts w:ascii="Times New Roman" w:hAnsi="Times New Roman"/>
          <w:bCs/>
          <w:iCs/>
          <w:color w:val="000000"/>
          <w:sz w:val="28"/>
          <w:szCs w:val="28"/>
        </w:rPr>
        <w:t>В связи с тем, что в общежитии проживает большое количество несовершеннолетних детей, возникает необходимость усилить связь сотрудников общежития с родителями, законными представителями, т.е. с ВАМИ.</w:t>
      </w:r>
      <w:r w:rsidRPr="008151E3">
        <w:rPr>
          <w:rFonts w:ascii="Times New Roman" w:hAnsi="Times New Roman"/>
          <w:color w:val="000000"/>
          <w:sz w:val="28"/>
          <w:szCs w:val="28"/>
        </w:rPr>
        <w:t xml:space="preserve"> Мы предлагаем Вам наши рекомендации.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>И так, отправляя несовершеннолетнего ребёнка в общежитие</w:t>
      </w:r>
      <w:r w:rsidRPr="008151E3">
        <w:rPr>
          <w:rFonts w:ascii="Times New Roman" w:hAnsi="Times New Roman"/>
          <w:color w:val="000000"/>
          <w:sz w:val="28"/>
          <w:szCs w:val="28"/>
        </w:rPr>
        <w:t>, вдали от дома и своего непосредственного прямого контроля</w:t>
      </w:r>
      <w:r w:rsidRPr="008151E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151F5" w:rsidRPr="008151E3" w:rsidRDefault="003151F5" w:rsidP="003151F5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t xml:space="preserve"> Настраивайте его на обязательное соблюдение и выполнение норм и правил проживания, принятых в общежитии.</w:t>
      </w:r>
    </w:p>
    <w:p w:rsidR="003151F5" w:rsidRPr="008151E3" w:rsidRDefault="003151F5" w:rsidP="003151F5">
      <w:pPr>
        <w:spacing w:after="0" w:line="100" w:lineRule="atLeast"/>
        <w:ind w:left="7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t xml:space="preserve"> Вам и ребёнку необходимо знать, что </w:t>
      </w:r>
      <w:r w:rsidRPr="008151E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несовершеннолетние не должны  </w:t>
      </w:r>
      <w:r w:rsidRPr="008151E3">
        <w:rPr>
          <w:rFonts w:ascii="Times New Roman" w:hAnsi="Times New Roman"/>
          <w:b/>
          <w:color w:val="000000"/>
          <w:sz w:val="28"/>
          <w:szCs w:val="28"/>
        </w:rPr>
        <w:t>находиться в общественных местах после 22.00, в летний период после 23.00 без сопровождения родителей, законных представителей</w:t>
      </w:r>
      <w:r w:rsidRPr="008151E3">
        <w:rPr>
          <w:rFonts w:ascii="Times New Roman" w:hAnsi="Times New Roman"/>
          <w:color w:val="000000"/>
          <w:sz w:val="28"/>
          <w:szCs w:val="28"/>
        </w:rPr>
        <w:t>.</w:t>
      </w:r>
    </w:p>
    <w:p w:rsidR="003151F5" w:rsidRPr="008151E3" w:rsidRDefault="003151F5" w:rsidP="003151F5">
      <w:pPr>
        <w:spacing w:after="0" w:line="100" w:lineRule="atLeast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color w:val="000000"/>
          <w:sz w:val="28"/>
          <w:szCs w:val="28"/>
        </w:rPr>
        <w:t>Оперативно</w:t>
      </w:r>
      <w:r w:rsidRPr="008151E3">
        <w:rPr>
          <w:rFonts w:ascii="Times New Roman" w:hAnsi="Times New Roman"/>
          <w:color w:val="000000"/>
          <w:sz w:val="28"/>
          <w:szCs w:val="28"/>
        </w:rPr>
        <w:t xml:space="preserve"> реагируйте на приглашение (вызов) коменданта общежития или воспитателя о необходимости Вашего прибытия в общежитие. Если не можете приехать сразу, сообщите об этом заблаговременно, а так же  о дате Вашего приезда в общежитие для встречи с воспитателем.</w:t>
      </w:r>
    </w:p>
    <w:p w:rsidR="003151F5" w:rsidRPr="008151E3" w:rsidRDefault="003151F5" w:rsidP="003151F5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t xml:space="preserve">          Очень важно помнить, что своевременное решение вопроса, касающегося Вашего ребёнка, поможет избежать серьёзных последствий и проблем.</w:t>
      </w:r>
    </w:p>
    <w:p w:rsidR="003151F5" w:rsidRPr="008151E3" w:rsidRDefault="003151F5" w:rsidP="003151F5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151E3">
        <w:rPr>
          <w:rFonts w:ascii="Times New Roman" w:hAnsi="Times New Roman"/>
          <w:b/>
          <w:color w:val="000000"/>
          <w:sz w:val="28"/>
          <w:szCs w:val="28"/>
        </w:rPr>
        <w:t>Ежедневно</w:t>
      </w:r>
      <w:r w:rsidRPr="008151E3">
        <w:rPr>
          <w:rFonts w:ascii="Times New Roman" w:hAnsi="Times New Roman"/>
          <w:color w:val="000000"/>
          <w:sz w:val="28"/>
          <w:szCs w:val="28"/>
        </w:rPr>
        <w:t>, через телефонную связь, интересуйтесь у своего ребёнка его самочувствием и здоровьем, обстановкой и взаимоотношениями с соседями по комнате, наличием продуктов питания и денег.</w:t>
      </w:r>
    </w:p>
    <w:p w:rsidR="003151F5" w:rsidRPr="008151E3" w:rsidRDefault="003151F5" w:rsidP="003151F5">
      <w:pPr>
        <w:spacing w:after="0" w:line="10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151F5" w:rsidRPr="008151E3" w:rsidRDefault="003151F5" w:rsidP="003151F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color w:val="000000"/>
          <w:sz w:val="28"/>
          <w:szCs w:val="28"/>
        </w:rPr>
        <w:t>Перед каждым выездом</w:t>
      </w:r>
      <w:r w:rsidRPr="008151E3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ребёнка из дома в общежитие, а также в телефонных разговорах с ним, постоянно, </w:t>
      </w:r>
      <w:r w:rsidRPr="008151E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напоминайте, что в общежитии </w:t>
      </w:r>
      <w:r w:rsidRPr="008151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категорически запрещено:</w:t>
      </w:r>
      <w:r w:rsidRPr="008151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>- распитие спиртных, энергетических напитков, пива,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 xml:space="preserve">- курение,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 xml:space="preserve">- употребление нецензурной лексики,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 xml:space="preserve">- ссоры, драки,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 xml:space="preserve">- взятие чужих вещей без разрешения, 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>- заходить в комнаты соседей в их отсутствие.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color w:val="000000"/>
          <w:sz w:val="28"/>
          <w:szCs w:val="28"/>
        </w:rPr>
        <w:t>Беседуйте</w:t>
      </w:r>
      <w:r w:rsidRPr="008151E3">
        <w:rPr>
          <w:rFonts w:ascii="Times New Roman" w:hAnsi="Times New Roman"/>
          <w:color w:val="000000"/>
          <w:sz w:val="28"/>
          <w:szCs w:val="28"/>
        </w:rPr>
        <w:t xml:space="preserve"> с Вашим несовершеннолетним ребёнком о бережном отношении к имуществу общежития (мебели, бытовой техники, </w:t>
      </w:r>
      <w:r w:rsidRPr="008151E3">
        <w:rPr>
          <w:rFonts w:ascii="Times New Roman" w:hAnsi="Times New Roman"/>
          <w:color w:val="000000"/>
          <w:sz w:val="28"/>
          <w:szCs w:val="28"/>
        </w:rPr>
        <w:lastRenderedPageBreak/>
        <w:t>оборудования, постельных принадлежностей и т.д.) о соблюдении личной гигиены, о поддержании чистоты и порядка в комнате.</w:t>
      </w:r>
    </w:p>
    <w:p w:rsidR="003151F5" w:rsidRPr="008151E3" w:rsidRDefault="003151F5" w:rsidP="003151F5">
      <w:pPr>
        <w:spacing w:after="0" w:line="100" w:lineRule="atLeast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bCs/>
          <w:color w:val="000000"/>
          <w:sz w:val="28"/>
          <w:szCs w:val="28"/>
        </w:rPr>
        <w:t>Напоминаем Вам, что материальную ответственность за порчу  государственного имущества несут родители несовершеннолетних.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color w:val="000000"/>
          <w:sz w:val="28"/>
          <w:szCs w:val="28"/>
        </w:rPr>
        <w:t>Старайтесь сами чаще приезжать в общежитие</w:t>
      </w:r>
      <w:r w:rsidRPr="008151E3">
        <w:rPr>
          <w:rFonts w:ascii="Times New Roman" w:hAnsi="Times New Roman"/>
          <w:color w:val="000000"/>
          <w:sz w:val="28"/>
          <w:szCs w:val="28"/>
        </w:rPr>
        <w:t>, разговаривать с воспитателями, посещать каждое родительское собрание, организованное в образовательном учреждении, интересуйтесь у классного руководителя успеваемостью и посещаемостью учебных занятий.</w:t>
      </w:r>
    </w:p>
    <w:p w:rsidR="003151F5" w:rsidRPr="008151E3" w:rsidRDefault="003151F5" w:rsidP="003151F5">
      <w:pPr>
        <w:spacing w:after="0" w:line="10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151E3">
        <w:rPr>
          <w:rFonts w:ascii="Times New Roman" w:hAnsi="Times New Roman"/>
          <w:color w:val="000000"/>
          <w:sz w:val="28"/>
          <w:szCs w:val="28"/>
        </w:rPr>
        <w:t xml:space="preserve">о Конституции российской федерации забота о детях, их воспитание - равное право и обязанность родителей, </w:t>
      </w:r>
      <w:r w:rsidRPr="008151E3">
        <w:rPr>
          <w:rFonts w:ascii="Times New Roman" w:hAnsi="Times New Roman"/>
          <w:b/>
          <w:bCs/>
          <w:color w:val="000000"/>
          <w:sz w:val="28"/>
          <w:szCs w:val="28"/>
        </w:rPr>
        <w:t>именно родители несут ответственность за поведение и успеваемость  своих несовершеннолетних детей.</w:t>
      </w:r>
    </w:p>
    <w:p w:rsidR="003151F5" w:rsidRPr="008151E3" w:rsidRDefault="003151F5" w:rsidP="003151F5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t>В общежитии работают квалифицированные сотрудники. Но, усилий только воспитателей общежития недостаточно. Необходима очень тесная взаимосвязь и взаимодействие воспитателей и родителей, законных представителей несовершеннолетних. Только в таком союзе Вы можете добиться желаемых результатов в воспитании и успехов в обучении Вашего ребёнка.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1E3">
        <w:rPr>
          <w:rFonts w:ascii="Times New Roman" w:hAnsi="Times New Roman"/>
          <w:color w:val="000000"/>
          <w:sz w:val="28"/>
          <w:szCs w:val="28"/>
        </w:rPr>
        <w:t xml:space="preserve"> Воспитатели – это Ваши союзники на период проживания детей в общежитии.</w:t>
      </w:r>
    </w:p>
    <w:p w:rsidR="003151F5" w:rsidRPr="008151E3" w:rsidRDefault="003151F5" w:rsidP="003151F5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1F5" w:rsidRPr="008151E3" w:rsidRDefault="003151F5" w:rsidP="003151F5">
      <w:pPr>
        <w:spacing w:after="0" w:line="100" w:lineRule="atLeast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51E3">
        <w:rPr>
          <w:rFonts w:ascii="Times New Roman" w:hAnsi="Times New Roman"/>
          <w:b/>
          <w:color w:val="000000"/>
          <w:sz w:val="28"/>
          <w:szCs w:val="28"/>
        </w:rPr>
        <w:t>Общежитие - это общий дом, в котором все должны заботиться о его уюте, порядке и который станет, на время обучения, и домом Вашего ребёнка!</w:t>
      </w:r>
    </w:p>
    <w:p w:rsidR="00A17CBC" w:rsidRDefault="00501D42" w:rsidP="00501D42">
      <w:pPr>
        <w:jc w:val="right"/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A17CBC" w:rsidSect="00CC3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864"/>
    <w:multiLevelType w:val="hybridMultilevel"/>
    <w:tmpl w:val="0FBC0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889"/>
    <w:multiLevelType w:val="hybridMultilevel"/>
    <w:tmpl w:val="96BAF1F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B27C1C"/>
    <w:multiLevelType w:val="hybridMultilevel"/>
    <w:tmpl w:val="BD30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03A7"/>
    <w:multiLevelType w:val="hybridMultilevel"/>
    <w:tmpl w:val="E8BE8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3B39"/>
    <w:multiLevelType w:val="hybridMultilevel"/>
    <w:tmpl w:val="A7A6F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B2D8D"/>
    <w:multiLevelType w:val="hybridMultilevel"/>
    <w:tmpl w:val="DB0864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A6"/>
    <w:rsid w:val="000E643E"/>
    <w:rsid w:val="0012593A"/>
    <w:rsid w:val="003151F5"/>
    <w:rsid w:val="003B47A6"/>
    <w:rsid w:val="003C15ED"/>
    <w:rsid w:val="004B0D5D"/>
    <w:rsid w:val="00501D42"/>
    <w:rsid w:val="0053793D"/>
    <w:rsid w:val="00652BF1"/>
    <w:rsid w:val="006C49BB"/>
    <w:rsid w:val="006E4989"/>
    <w:rsid w:val="006E5F5A"/>
    <w:rsid w:val="007E4D05"/>
    <w:rsid w:val="007F54B2"/>
    <w:rsid w:val="009D026B"/>
    <w:rsid w:val="00A17CBC"/>
    <w:rsid w:val="00A6276B"/>
    <w:rsid w:val="00A80076"/>
    <w:rsid w:val="00AA1A12"/>
    <w:rsid w:val="00CB6C5C"/>
    <w:rsid w:val="00CC310C"/>
    <w:rsid w:val="00CC3B6D"/>
    <w:rsid w:val="00E10559"/>
    <w:rsid w:val="00EE3C1C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2018-08-26T19:39:00Z</dcterms:created>
  <dcterms:modified xsi:type="dcterms:W3CDTF">2019-08-26T11:08:00Z</dcterms:modified>
</cp:coreProperties>
</file>